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9959" w14:textId="6271F6B7" w:rsidR="007B5E7A" w:rsidRDefault="006D3A88" w:rsidP="004C1C42">
      <w:pPr>
        <w:pStyle w:val="Heading1"/>
        <w:pBdr>
          <w:bottom w:val="single" w:sz="4" w:space="1" w:color="auto"/>
        </w:pBdr>
        <w:spacing w:after="0"/>
        <w:ind w:right="95"/>
        <w:rPr>
          <w:rFonts w:ascii="Merriweather" w:hAnsi="Merriweather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942F6" wp14:editId="4B3588AC">
            <wp:simplePos x="0" y="0"/>
            <wp:positionH relativeFrom="margin">
              <wp:posOffset>-1270</wp:posOffset>
            </wp:positionH>
            <wp:positionV relativeFrom="margin">
              <wp:posOffset>-634621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67813" w14:textId="55C0A6D7" w:rsidR="00131545" w:rsidRPr="00AE1999" w:rsidRDefault="00295A65" w:rsidP="00F044DE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AE1999">
        <w:rPr>
          <w:rFonts w:ascii="Open Sans" w:hAnsi="Open Sans" w:cs="Open Sans"/>
          <w:sz w:val="22"/>
          <w:szCs w:val="22"/>
        </w:rPr>
        <w:t xml:space="preserve">Formulier </w:t>
      </w:r>
      <w:r w:rsidR="00131545" w:rsidRPr="00AE1999">
        <w:rPr>
          <w:rFonts w:ascii="Open Sans" w:hAnsi="Open Sans" w:cs="Open Sans"/>
          <w:sz w:val="22"/>
          <w:szCs w:val="22"/>
        </w:rPr>
        <w:t>vakinhoudelijk niveau</w:t>
      </w:r>
      <w:r w:rsidR="00790CCF" w:rsidRPr="00AE1999">
        <w:rPr>
          <w:rFonts w:ascii="Open Sans" w:hAnsi="Open Sans" w:cs="Open Sans"/>
          <w:sz w:val="22"/>
          <w:szCs w:val="22"/>
        </w:rPr>
        <w:t xml:space="preserve"> educatieve</w:t>
      </w:r>
      <w:r w:rsidR="00151FCC" w:rsidRPr="00AE1999">
        <w:rPr>
          <w:rFonts w:ascii="Open Sans" w:hAnsi="Open Sans" w:cs="Open Sans"/>
          <w:sz w:val="22"/>
          <w:szCs w:val="22"/>
        </w:rPr>
        <w:t xml:space="preserve"> minor/</w:t>
      </w:r>
      <w:r w:rsidR="00790CCF" w:rsidRPr="00AE1999">
        <w:rPr>
          <w:rFonts w:ascii="Open Sans" w:hAnsi="Open Sans" w:cs="Open Sans"/>
          <w:sz w:val="22"/>
          <w:szCs w:val="22"/>
        </w:rPr>
        <w:t>m</w:t>
      </w:r>
      <w:r w:rsidR="00151FCC" w:rsidRPr="00AE1999">
        <w:rPr>
          <w:rFonts w:ascii="Open Sans" w:hAnsi="Open Sans" w:cs="Open Sans"/>
          <w:sz w:val="22"/>
          <w:szCs w:val="22"/>
        </w:rPr>
        <w:t>odule</w:t>
      </w:r>
      <w:r w:rsidR="00131545" w:rsidRPr="00AE1999">
        <w:rPr>
          <w:rFonts w:ascii="Open Sans" w:hAnsi="Open Sans" w:cs="Open Sans"/>
          <w:sz w:val="22"/>
          <w:szCs w:val="22"/>
        </w:rPr>
        <w:t xml:space="preserve"> </w:t>
      </w:r>
      <w:r w:rsidR="00ED5504" w:rsidRPr="00AE1999">
        <w:rPr>
          <w:rFonts w:ascii="Open Sans" w:hAnsi="Open Sans" w:cs="Open Sans"/>
          <w:sz w:val="22"/>
          <w:szCs w:val="22"/>
        </w:rPr>
        <w:t>Nederlands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6F54" w:rsidRPr="00B167B0" w14:paraId="09588165" w14:textId="77777777" w:rsidTr="009D7EF8">
        <w:tc>
          <w:tcPr>
            <w:tcW w:w="8926" w:type="dxa"/>
          </w:tcPr>
          <w:p w14:paraId="6E4C8A0A" w14:textId="77777777" w:rsidR="00176F54" w:rsidRPr="00035AC1" w:rsidRDefault="00176F54" w:rsidP="00176F54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2368B890" w14:textId="77777777" w:rsidR="00176F54" w:rsidRPr="00362711" w:rsidRDefault="00176F54" w:rsidP="00176F54">
      <w:pPr>
        <w:rPr>
          <w:rFonts w:ascii="Open Sans" w:hAnsi="Open Sans" w:cs="Open Sans"/>
          <w:sz w:val="18"/>
          <w:szCs w:val="18"/>
          <w:lang w:val="nl-NL"/>
        </w:rPr>
      </w:pPr>
    </w:p>
    <w:p w14:paraId="037D40FC" w14:textId="77777777" w:rsidR="00176F54" w:rsidRPr="00235F47" w:rsidRDefault="00176F54" w:rsidP="00176F54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7732C0C3" w14:textId="77777777" w:rsidR="00176F54" w:rsidRDefault="00176F54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7119E209" w14:textId="77777777" w:rsidR="00176F54" w:rsidRPr="00362711" w:rsidRDefault="00176F54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9017460" w14:textId="77777777" w:rsidR="00176F54" w:rsidRPr="00362711" w:rsidRDefault="00176F54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17DA3928" w14:textId="77777777" w:rsidR="00176F54" w:rsidRPr="00362711" w:rsidRDefault="00176F54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9CF6270" w14:textId="77777777" w:rsidR="00176F54" w:rsidRPr="00362711" w:rsidRDefault="00176F54" w:rsidP="00176F5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1400314A" w14:textId="77777777" w:rsidR="00176F54" w:rsidRPr="00362711" w:rsidRDefault="00176F54" w:rsidP="00176F5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66FAC1D" w14:textId="77777777" w:rsidR="00176F54" w:rsidRPr="00362711" w:rsidRDefault="00176F54" w:rsidP="00176F5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52AB245" w14:textId="77777777" w:rsidR="00176F54" w:rsidRPr="00362711" w:rsidRDefault="00176F54" w:rsidP="00176F5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3205E3D3" w14:textId="77777777" w:rsidR="00176F54" w:rsidRDefault="00176F54" w:rsidP="00176F5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2701D891" w14:textId="77777777" w:rsidR="00176F54" w:rsidRDefault="00176F54" w:rsidP="00176F54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39010A43" w14:textId="09A4AAFD" w:rsidR="00176F54" w:rsidRDefault="00B167B0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LET OP: vul op dit formulier ook nog te volgen cursussen in, en maak hierbij onderscheid tussen verplichte cursussen en mogelijke keuzecursussen die je binnen je opleiding nog zult (kunnen) afronden.</w:t>
      </w:r>
    </w:p>
    <w:p w14:paraId="047D0500" w14:textId="77777777" w:rsidR="00B167B0" w:rsidRDefault="00B167B0" w:rsidP="00176F5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77F37B03" w14:textId="77777777" w:rsidR="00176F54" w:rsidRPr="00362711" w:rsidRDefault="00176F54" w:rsidP="00176F54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0"/>
    <w:p w14:paraId="70087AD1" w14:textId="77777777" w:rsidR="00151FCC" w:rsidRDefault="00151FCC" w:rsidP="00295A65">
      <w:pPr>
        <w:rPr>
          <w:rFonts w:ascii="Open Sans" w:hAnsi="Open Sans" w:cs="Open Sans"/>
          <w:i/>
          <w:sz w:val="18"/>
          <w:szCs w:val="18"/>
          <w:lang w:val="nl-NL"/>
        </w:rPr>
      </w:pPr>
    </w:p>
    <w:p w14:paraId="15EE857C" w14:textId="7EFA43A7" w:rsidR="00151FCC" w:rsidRPr="00AE1999" w:rsidRDefault="00790CCF" w:rsidP="00151FCC">
      <w:pPr>
        <w:pStyle w:val="Heading1"/>
        <w:rPr>
          <w:rFonts w:ascii="Open Sans" w:hAnsi="Open Sans" w:cs="Open Sans"/>
          <w:sz w:val="22"/>
          <w:szCs w:val="22"/>
        </w:rPr>
      </w:pPr>
      <w:bookmarkStart w:id="1" w:name="_Hlk174101854"/>
      <w:r w:rsidRPr="00AE1999">
        <w:rPr>
          <w:rFonts w:ascii="Open Sans" w:hAnsi="Open Sans" w:cs="Open Sans"/>
          <w:sz w:val="22"/>
          <w:szCs w:val="22"/>
        </w:rPr>
        <w:t>Eisen</w:t>
      </w:r>
      <w:r w:rsidR="00151FCC" w:rsidRPr="00AE1999">
        <w:rPr>
          <w:rFonts w:ascii="Open Sans" w:hAnsi="Open Sans" w:cs="Open Sans"/>
          <w:sz w:val="22"/>
          <w:szCs w:val="22"/>
        </w:rPr>
        <w:t xml:space="preserve"> educatieve minor/</w:t>
      </w:r>
      <w:r w:rsidR="00B71286" w:rsidRPr="00AE1999">
        <w:rPr>
          <w:rFonts w:ascii="Open Sans" w:hAnsi="Open Sans" w:cs="Open Sans"/>
          <w:sz w:val="22"/>
          <w:szCs w:val="22"/>
        </w:rPr>
        <w:t>m</w:t>
      </w:r>
      <w:r w:rsidR="00151FCC" w:rsidRPr="00AE1999">
        <w:rPr>
          <w:rFonts w:ascii="Open Sans" w:hAnsi="Open Sans" w:cs="Open Sans"/>
          <w:sz w:val="22"/>
          <w:szCs w:val="22"/>
        </w:rPr>
        <w:t>odule Nederlands</w:t>
      </w:r>
    </w:p>
    <w:bookmarkEnd w:id="1"/>
    <w:p w14:paraId="0A7F09C8" w14:textId="77777777" w:rsidR="00790CCF" w:rsidRDefault="00151FCC" w:rsidP="00790CCF">
      <w:pPr>
        <w:rPr>
          <w:rFonts w:ascii="Open Sans" w:hAnsi="Open Sans" w:cs="Open Sans"/>
          <w:sz w:val="18"/>
          <w:szCs w:val="18"/>
          <w:lang w:val="nl-NL"/>
        </w:rPr>
      </w:pPr>
      <w:r w:rsidRPr="00151FCC">
        <w:rPr>
          <w:rFonts w:ascii="Open Sans" w:hAnsi="Open Sans" w:cs="Open Sans"/>
          <w:sz w:val="18"/>
          <w:szCs w:val="18"/>
          <w:lang w:val="nl-NL"/>
        </w:rPr>
        <w:t>Van de 90 EC vereiste vakinhoudelijke kennis: ten minste 20 EC per kerndomein; de overige 30 EC worden verdeeld over de kerndomeinen. Subdomeinen kunnen gelezen worden als voorbeelden van cursussen binnen het gebied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  <w:r w:rsidRPr="00151FCC">
        <w:rPr>
          <w:rFonts w:ascii="Open Sans" w:hAnsi="Open Sans" w:cs="Open Sans"/>
          <w:sz w:val="18"/>
          <w:szCs w:val="18"/>
          <w:lang w:val="nl-NL"/>
        </w:rPr>
        <w:t>van het kerndomein.</w:t>
      </w:r>
      <w:r w:rsidR="00790CCF">
        <w:rPr>
          <w:rFonts w:ascii="Open Sans" w:hAnsi="Open Sans" w:cs="Open Sans"/>
          <w:sz w:val="18"/>
          <w:szCs w:val="18"/>
          <w:lang w:val="nl-NL"/>
        </w:rPr>
        <w:t xml:space="preserve"> </w:t>
      </w:r>
      <w:bookmarkStart w:id="2" w:name="_Hlk176961139"/>
    </w:p>
    <w:p w14:paraId="0B66CF15" w14:textId="77777777" w:rsidR="00790CCF" w:rsidRDefault="00790CCF" w:rsidP="00790CCF">
      <w:pPr>
        <w:rPr>
          <w:rFonts w:ascii="Open Sans" w:hAnsi="Open Sans" w:cs="Open Sans"/>
          <w:sz w:val="18"/>
          <w:szCs w:val="18"/>
          <w:lang w:val="nl-NL"/>
        </w:rPr>
      </w:pPr>
    </w:p>
    <w:p w14:paraId="7E192A4D" w14:textId="460C6A9B" w:rsidR="00790CCF" w:rsidRDefault="00790CCF" w:rsidP="00790CCF">
      <w:pPr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AE1999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2"/>
    </w:p>
    <w:p w14:paraId="4BDDC57F" w14:textId="2678D8B1" w:rsidR="00151FCC" w:rsidRPr="00151FCC" w:rsidRDefault="00151FCC" w:rsidP="00151FCC">
      <w:pPr>
        <w:rPr>
          <w:rFonts w:ascii="Open Sans" w:hAnsi="Open Sans" w:cs="Open Sans"/>
          <w:sz w:val="18"/>
          <w:szCs w:val="18"/>
          <w:lang w:val="nl-NL"/>
        </w:rPr>
      </w:pPr>
    </w:p>
    <w:p w14:paraId="2AD7BA2D" w14:textId="77777777" w:rsidR="00131545" w:rsidRPr="007B5E7A" w:rsidRDefault="00131545" w:rsidP="00295A65">
      <w:pPr>
        <w:rPr>
          <w:rFonts w:ascii="Open Sans" w:hAnsi="Open Sans" w:cs="Open Sans"/>
          <w:sz w:val="18"/>
          <w:szCs w:val="18"/>
          <w:lang w:val="nl-NL"/>
        </w:rPr>
      </w:pPr>
      <w:r w:rsidRPr="007B5E7A">
        <w:rPr>
          <w:rFonts w:ascii="Open Sans" w:hAnsi="Open Sans" w:cs="Open Sans"/>
          <w:sz w:val="18"/>
          <w:szCs w:val="18"/>
          <w:lang w:val="nl-NL"/>
        </w:rPr>
        <w:br w:type="page"/>
      </w:r>
    </w:p>
    <w:p w14:paraId="310E1462" w14:textId="77777777" w:rsidR="00131545" w:rsidRPr="00AE1999" w:rsidRDefault="00131545" w:rsidP="00AE1999">
      <w:pPr>
        <w:pStyle w:val="Heading1"/>
        <w:pBdr>
          <w:bottom w:val="single" w:sz="4" w:space="1" w:color="auto"/>
        </w:pBdr>
        <w:ind w:left="-284" w:right="95"/>
        <w:rPr>
          <w:rFonts w:ascii="Open Sans" w:hAnsi="Open Sans" w:cs="Open Sans"/>
          <w:sz w:val="22"/>
          <w:szCs w:val="22"/>
        </w:rPr>
      </w:pPr>
      <w:r w:rsidRPr="00AE1999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ED5504" w:rsidRPr="00AE1999">
        <w:rPr>
          <w:rFonts w:ascii="Open Sans" w:hAnsi="Open Sans" w:cs="Open Sans"/>
          <w:sz w:val="22"/>
          <w:szCs w:val="22"/>
        </w:rPr>
        <w:t>Nederlands</w:t>
      </w:r>
    </w:p>
    <w:p w14:paraId="0430CABF" w14:textId="77777777" w:rsidR="00552811" w:rsidRPr="007B5E7A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7B5E7A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5EDEBE60" w14:textId="77777777" w:rsidR="00552811" w:rsidRPr="007B5E7A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7B5E7A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223A6389" w14:textId="77777777" w:rsidR="00131545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7B5E7A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1035D56B" w14:textId="77777777" w:rsidR="00151FCC" w:rsidRPr="007B5E7A" w:rsidRDefault="00151FCC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2"/>
        <w:gridCol w:w="992"/>
      </w:tblGrid>
      <w:tr w:rsidR="00151FCC" w:rsidRPr="008C51FA" w14:paraId="1407C68B" w14:textId="77777777" w:rsidTr="004C1C42">
        <w:trPr>
          <w:trHeight w:val="115"/>
        </w:trPr>
        <w:tc>
          <w:tcPr>
            <w:tcW w:w="3686" w:type="dxa"/>
            <w:shd w:val="clear" w:color="auto" w:fill="EEECE1" w:themeFill="background2"/>
          </w:tcPr>
          <w:p w14:paraId="0B2648A3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C51FA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962" w:type="dxa"/>
            <w:shd w:val="clear" w:color="auto" w:fill="EEECE1" w:themeFill="background2"/>
          </w:tcPr>
          <w:p w14:paraId="56BD458B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C51FA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3621C568" w14:textId="6DA64913" w:rsidR="00151FCC" w:rsidRPr="008C51FA" w:rsidRDefault="00AE1999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151FCC" w:rsidRPr="008C51FA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2" w:type="dxa"/>
            <w:shd w:val="clear" w:color="auto" w:fill="EEECE1" w:themeFill="background2"/>
          </w:tcPr>
          <w:p w14:paraId="489EED70" w14:textId="77777777" w:rsidR="00151FCC" w:rsidRPr="008C51FA" w:rsidRDefault="00151FCC" w:rsidP="004C1C42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C51FA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151FCC" w:rsidRPr="008C51FA" w14:paraId="4674761C" w14:textId="77777777" w:rsidTr="00C40515">
        <w:trPr>
          <w:trHeight w:val="115"/>
        </w:trPr>
        <w:tc>
          <w:tcPr>
            <w:tcW w:w="3686" w:type="dxa"/>
            <w:shd w:val="clear" w:color="auto" w:fill="auto"/>
          </w:tcPr>
          <w:p w14:paraId="095888B5" w14:textId="01DD3E09" w:rsidR="00151FCC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Communicatie (minimaal 20 EC)</w:t>
            </w:r>
          </w:p>
          <w:p w14:paraId="5EFDE519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  <w:p w14:paraId="248142CD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Retorica</w:t>
            </w:r>
            <w:proofErr w:type="spellEnd"/>
          </w:p>
          <w:p w14:paraId="0DEC6B0C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Argumentatietheorie</w:t>
            </w:r>
            <w:proofErr w:type="spellEnd"/>
          </w:p>
          <w:p w14:paraId="41D36428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Communicatieve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processen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 xml:space="preserve"> en </w:t>
            </w: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conventies</w:t>
            </w:r>
            <w:proofErr w:type="spellEnd"/>
          </w:p>
          <w:p w14:paraId="65B6203B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Pragmatiek</w:t>
            </w:r>
            <w:proofErr w:type="spellEnd"/>
          </w:p>
          <w:p w14:paraId="16FF5F23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Stilistiek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optioneel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68D1D152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Tekstlinguïstiek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proofErr w:type="spellStart"/>
            <w:r w:rsidRPr="0060371E">
              <w:rPr>
                <w:rFonts w:ascii="Open Sans" w:hAnsi="Open Sans" w:cs="Open Sans"/>
                <w:sz w:val="18"/>
                <w:szCs w:val="18"/>
              </w:rPr>
              <w:t>optioneel</w:t>
            </w:r>
            <w:proofErr w:type="spellEnd"/>
            <w:r w:rsidRPr="0060371E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DF1842D" w14:textId="77777777" w:rsidR="00151FCC" w:rsidRPr="0060371E" w:rsidRDefault="00151FCC" w:rsidP="00151FCC">
            <w:pPr>
              <w:pStyle w:val="ListParagraph"/>
              <w:spacing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568909C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6780777A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151FCC" w:rsidRPr="008C51FA" w14:paraId="606116E6" w14:textId="77777777" w:rsidTr="00C40515">
        <w:trPr>
          <w:trHeight w:val="115"/>
        </w:trPr>
        <w:tc>
          <w:tcPr>
            <w:tcW w:w="3686" w:type="dxa"/>
            <w:shd w:val="clear" w:color="auto" w:fill="auto"/>
          </w:tcPr>
          <w:p w14:paraId="63999858" w14:textId="02B5748E" w:rsidR="00151FCC" w:rsidRPr="00151FCC" w:rsidRDefault="00151FCC" w:rsidP="00151FC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b/>
                <w:sz w:val="18"/>
                <w:szCs w:val="18"/>
              </w:rPr>
              <w:t>Taalkunde</w:t>
            </w:r>
            <w:proofErr w:type="spellEnd"/>
            <w:r w:rsidRPr="00151FCC">
              <w:rPr>
                <w:rFonts w:ascii="Open Sans" w:hAnsi="Open Sans" w:cs="Open Sans"/>
                <w:b/>
                <w:sz w:val="18"/>
                <w:szCs w:val="18"/>
              </w:rPr>
              <w:t xml:space="preserve"> (</w:t>
            </w:r>
            <w:proofErr w:type="spellStart"/>
            <w:r w:rsidRPr="00151FCC">
              <w:rPr>
                <w:rFonts w:ascii="Open Sans" w:hAnsi="Open Sans" w:cs="Open Sans"/>
                <w:b/>
                <w:sz w:val="18"/>
                <w:szCs w:val="18"/>
              </w:rPr>
              <w:t>minimaal</w:t>
            </w:r>
            <w:proofErr w:type="spellEnd"/>
            <w:r w:rsidRPr="00151FCC">
              <w:rPr>
                <w:rFonts w:ascii="Open Sans" w:hAnsi="Open Sans" w:cs="Open Sans"/>
                <w:b/>
                <w:sz w:val="18"/>
                <w:szCs w:val="18"/>
              </w:rPr>
              <w:t xml:space="preserve"> 20 EC)</w:t>
            </w:r>
          </w:p>
          <w:p w14:paraId="4C83F39B" w14:textId="77777777" w:rsidR="00151FCC" w:rsidRPr="00151FCC" w:rsidRDefault="00151FCC" w:rsidP="00151FCC">
            <w:pPr>
              <w:pStyle w:val="ListParagraph"/>
              <w:spacing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</w:p>
          <w:p w14:paraId="30CC5D25" w14:textId="626EA5C3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Taalsysteem</w:t>
            </w:r>
            <w:proofErr w:type="spellEnd"/>
          </w:p>
          <w:p w14:paraId="2B1E21EB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Taalverandering</w:t>
            </w:r>
            <w:proofErr w:type="spellEnd"/>
          </w:p>
          <w:p w14:paraId="3E08072B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Taalverwerking</w:t>
            </w:r>
            <w:proofErr w:type="spellEnd"/>
          </w:p>
          <w:p w14:paraId="5507CB72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Taalverwerving</w:t>
            </w:r>
            <w:proofErr w:type="spellEnd"/>
          </w:p>
          <w:p w14:paraId="51FB7CBA" w14:textId="77777777" w:rsid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Taalvariatie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optioneel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27ADC1CA" w14:textId="2714B18D" w:rsidR="00151FCC" w:rsidRPr="008C51FA" w:rsidRDefault="00151FCC" w:rsidP="00151FCC">
            <w:pPr>
              <w:pStyle w:val="ListParagraph"/>
              <w:spacing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FF02B96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4BC50517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151FCC" w:rsidRPr="008C51FA" w14:paraId="06D630CD" w14:textId="77777777" w:rsidTr="00C40515">
        <w:trPr>
          <w:trHeight w:val="115"/>
        </w:trPr>
        <w:tc>
          <w:tcPr>
            <w:tcW w:w="3686" w:type="dxa"/>
            <w:shd w:val="clear" w:color="auto" w:fill="auto"/>
          </w:tcPr>
          <w:p w14:paraId="0A02AE0E" w14:textId="7F3FF864" w:rsidR="00151FCC" w:rsidRPr="00151FCC" w:rsidRDefault="00151FCC" w:rsidP="00151FCC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</w:pPr>
            <w:r w:rsidRPr="00151FCC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Letterkunde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</w:t>
            </w:r>
            <w:r w:rsidRPr="00151FCC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(minimaal 20 EC)</w:t>
            </w:r>
          </w:p>
          <w:p w14:paraId="4D747C4A" w14:textId="77777777" w:rsidR="00151FCC" w:rsidRDefault="00151FCC" w:rsidP="00151FCC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  <w:p w14:paraId="53078A9D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Literatuurgeschiedenis</w:t>
            </w:r>
            <w:proofErr w:type="spellEnd"/>
          </w:p>
          <w:p w14:paraId="635D784F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Analyse en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interpretatie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literaire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teksten</w:t>
            </w:r>
            <w:proofErr w:type="spellEnd"/>
          </w:p>
          <w:p w14:paraId="13DD4F49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Literaire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cultuur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en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instituties</w:t>
            </w:r>
            <w:proofErr w:type="spellEnd"/>
          </w:p>
          <w:p w14:paraId="141B7F44" w14:textId="77777777" w:rsidR="00151FCC" w:rsidRPr="00151FCC" w:rsidRDefault="00151FCC" w:rsidP="00151FC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5" w:hanging="175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Literaire</w:t>
            </w:r>
            <w:proofErr w:type="spellEnd"/>
            <w:r w:rsidRPr="00151F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51FCC">
              <w:rPr>
                <w:rFonts w:ascii="Open Sans" w:hAnsi="Open Sans" w:cs="Open Sans"/>
                <w:sz w:val="18"/>
                <w:szCs w:val="18"/>
              </w:rPr>
              <w:t>ontwikkeling</w:t>
            </w:r>
            <w:proofErr w:type="spellEnd"/>
          </w:p>
          <w:p w14:paraId="6B662E27" w14:textId="2C375C2B" w:rsidR="00151FCC" w:rsidRPr="00151FCC" w:rsidRDefault="00151FCC" w:rsidP="00151FCC">
            <w:pPr>
              <w:pStyle w:val="ListParagraph"/>
              <w:spacing w:line="240" w:lineRule="auto"/>
              <w:ind w:left="175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shd w:val="clear" w:color="auto" w:fill="auto"/>
          </w:tcPr>
          <w:p w14:paraId="4A0585D4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50EBF300" w14:textId="77777777" w:rsidR="00151FCC" w:rsidRPr="008C51FA" w:rsidRDefault="00151FCC" w:rsidP="00C4051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264BF40B" w14:textId="77777777" w:rsidR="00151FCC" w:rsidRDefault="00151FCC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471D19E6" w14:textId="77777777" w:rsidR="00151FCC" w:rsidRDefault="00151FCC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504EBC62" w14:textId="77777777" w:rsidR="00BE2644" w:rsidRPr="007B5E7A" w:rsidRDefault="00BE2644" w:rsidP="00FA4C1A">
      <w:pPr>
        <w:rPr>
          <w:rFonts w:ascii="Open Sans" w:hAnsi="Open Sans" w:cs="Open Sans"/>
          <w:sz w:val="18"/>
          <w:szCs w:val="18"/>
          <w:lang w:val="nl-NL"/>
        </w:rPr>
      </w:pPr>
    </w:p>
    <w:sectPr w:rsidR="00BE2644" w:rsidRPr="007B5E7A" w:rsidSect="001315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EF40" w14:textId="77777777" w:rsidR="00CE119C" w:rsidRDefault="0057076D">
      <w:r>
        <w:separator/>
      </w:r>
    </w:p>
  </w:endnote>
  <w:endnote w:type="continuationSeparator" w:id="0">
    <w:p w14:paraId="47821A2B" w14:textId="77777777" w:rsidR="00CE119C" w:rsidRDefault="005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7AA7" w14:textId="5DDB3F01" w:rsidR="001D3EA9" w:rsidRPr="007B5E7A" w:rsidRDefault="001D3EA9" w:rsidP="007B5E7A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7B5E7A">
      <w:rPr>
        <w:rFonts w:ascii="Open Sans" w:hAnsi="Open Sans" w:cs="Open Sans"/>
        <w:sz w:val="18"/>
        <w:szCs w:val="18"/>
        <w:lang w:val="en-US" w:eastAsia="nl-NL"/>
      </w:rPr>
      <w:t>Graduate School of Teaching (GST)</w:t>
    </w:r>
  </w:p>
  <w:p w14:paraId="4C353368" w14:textId="77777777" w:rsidR="00790CCF" w:rsidRPr="007B5E7A" w:rsidRDefault="00790CCF" w:rsidP="007B5E7A">
    <w:pPr>
      <w:pStyle w:val="Footer"/>
      <w:jc w:val="right"/>
      <w:rPr>
        <w:rFonts w:ascii="Open Sans" w:hAnsi="Open Sans" w:cs="Open San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D690" w14:textId="77777777" w:rsidR="00CE119C" w:rsidRDefault="0057076D">
      <w:r>
        <w:separator/>
      </w:r>
    </w:p>
  </w:footnote>
  <w:footnote w:type="continuationSeparator" w:id="0">
    <w:p w14:paraId="31C4C408" w14:textId="77777777" w:rsidR="00CE119C" w:rsidRDefault="0057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357CA1"/>
    <w:multiLevelType w:val="hybridMultilevel"/>
    <w:tmpl w:val="1ECE4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99922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2756"/>
    <w:multiLevelType w:val="hybridMultilevel"/>
    <w:tmpl w:val="840EAF28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268F2"/>
    <w:multiLevelType w:val="hybridMultilevel"/>
    <w:tmpl w:val="B95A4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91733">
    <w:abstractNumId w:val="6"/>
  </w:num>
  <w:num w:numId="2" w16cid:durableId="741295500">
    <w:abstractNumId w:val="6"/>
  </w:num>
  <w:num w:numId="3" w16cid:durableId="899249517">
    <w:abstractNumId w:val="6"/>
  </w:num>
  <w:num w:numId="4" w16cid:durableId="394013222">
    <w:abstractNumId w:val="6"/>
  </w:num>
  <w:num w:numId="5" w16cid:durableId="1356929309">
    <w:abstractNumId w:val="0"/>
  </w:num>
  <w:num w:numId="6" w16cid:durableId="580333817">
    <w:abstractNumId w:val="0"/>
  </w:num>
  <w:num w:numId="7" w16cid:durableId="1606111093">
    <w:abstractNumId w:val="0"/>
  </w:num>
  <w:num w:numId="8" w16cid:durableId="748385390">
    <w:abstractNumId w:val="0"/>
  </w:num>
  <w:num w:numId="9" w16cid:durableId="1893535665">
    <w:abstractNumId w:val="0"/>
  </w:num>
  <w:num w:numId="10" w16cid:durableId="370309091">
    <w:abstractNumId w:val="0"/>
  </w:num>
  <w:num w:numId="11" w16cid:durableId="1300257396">
    <w:abstractNumId w:val="0"/>
  </w:num>
  <w:num w:numId="12" w16cid:durableId="1267887444">
    <w:abstractNumId w:val="0"/>
  </w:num>
  <w:num w:numId="13" w16cid:durableId="165094662">
    <w:abstractNumId w:val="0"/>
  </w:num>
  <w:num w:numId="14" w16cid:durableId="1422800014">
    <w:abstractNumId w:val="0"/>
  </w:num>
  <w:num w:numId="15" w16cid:durableId="1481310257">
    <w:abstractNumId w:val="8"/>
  </w:num>
  <w:num w:numId="16" w16cid:durableId="27414779">
    <w:abstractNumId w:val="3"/>
  </w:num>
  <w:num w:numId="17" w16cid:durableId="1453594482">
    <w:abstractNumId w:val="9"/>
  </w:num>
  <w:num w:numId="18" w16cid:durableId="1739981094">
    <w:abstractNumId w:val="2"/>
  </w:num>
  <w:num w:numId="19" w16cid:durableId="1496535576">
    <w:abstractNumId w:val="7"/>
  </w:num>
  <w:num w:numId="20" w16cid:durableId="1562866481">
    <w:abstractNumId w:val="1"/>
  </w:num>
  <w:num w:numId="21" w16cid:durableId="1600018432">
    <w:abstractNumId w:val="4"/>
  </w:num>
  <w:num w:numId="22" w16cid:durableId="1836190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100F03"/>
    <w:rsid w:val="00131545"/>
    <w:rsid w:val="00151FCC"/>
    <w:rsid w:val="00176F54"/>
    <w:rsid w:val="001D3EA9"/>
    <w:rsid w:val="0021103A"/>
    <w:rsid w:val="002117F8"/>
    <w:rsid w:val="00241000"/>
    <w:rsid w:val="002953FA"/>
    <w:rsid w:val="00295A65"/>
    <w:rsid w:val="002A47A2"/>
    <w:rsid w:val="003C0064"/>
    <w:rsid w:val="003D4E49"/>
    <w:rsid w:val="003F5D86"/>
    <w:rsid w:val="00422BE9"/>
    <w:rsid w:val="004C1C42"/>
    <w:rsid w:val="005505EF"/>
    <w:rsid w:val="00552811"/>
    <w:rsid w:val="0057076D"/>
    <w:rsid w:val="005A0988"/>
    <w:rsid w:val="005D6188"/>
    <w:rsid w:val="00652807"/>
    <w:rsid w:val="006D3A88"/>
    <w:rsid w:val="006E5ED7"/>
    <w:rsid w:val="00752093"/>
    <w:rsid w:val="0077677A"/>
    <w:rsid w:val="00776B23"/>
    <w:rsid w:val="00790CCF"/>
    <w:rsid w:val="007B5E7A"/>
    <w:rsid w:val="008C01DA"/>
    <w:rsid w:val="008C176B"/>
    <w:rsid w:val="009A619A"/>
    <w:rsid w:val="00A60DB9"/>
    <w:rsid w:val="00AE1999"/>
    <w:rsid w:val="00B167B0"/>
    <w:rsid w:val="00B43DD1"/>
    <w:rsid w:val="00B522C9"/>
    <w:rsid w:val="00B71286"/>
    <w:rsid w:val="00B80DB4"/>
    <w:rsid w:val="00BE2644"/>
    <w:rsid w:val="00C0017C"/>
    <w:rsid w:val="00C32AC3"/>
    <w:rsid w:val="00CE119C"/>
    <w:rsid w:val="00D13F53"/>
    <w:rsid w:val="00ED5504"/>
    <w:rsid w:val="00EF44B0"/>
    <w:rsid w:val="00F044DE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98CB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Header">
    <w:name w:val="header"/>
    <w:basedOn w:val="Normal"/>
    <w:link w:val="HeaderChar"/>
    <w:rsid w:val="00131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76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8</cp:revision>
  <dcterms:created xsi:type="dcterms:W3CDTF">2024-08-09T13:37:00Z</dcterms:created>
  <dcterms:modified xsi:type="dcterms:W3CDTF">2024-10-30T15:12:00Z</dcterms:modified>
</cp:coreProperties>
</file>